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082C3D96" w:rsidR="00D6254D" w:rsidRPr="0035363B" w:rsidRDefault="001C007E"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468993E1" w:rsidR="00422C6C" w:rsidRDefault="004A327C" w:rsidP="00422C6C">
      <w:pPr>
        <w:rPr>
          <w:rFonts w:cstheme="minorHAnsi"/>
          <w:b/>
          <w:bCs/>
          <w:szCs w:val="19"/>
          <w:lang w:val="en-US"/>
        </w:rPr>
      </w:pPr>
      <w:r>
        <w:rPr>
          <w:rFonts w:cstheme="minorHAnsi"/>
          <w:b/>
          <w:bCs/>
          <w:szCs w:val="19"/>
          <w:lang w:val="en-US"/>
        </w:rPr>
        <w:t xml:space="preserve">Mex, Switzerland, </w:t>
      </w:r>
      <w:r w:rsidR="00305D37">
        <w:rPr>
          <w:rFonts w:cstheme="minorHAnsi"/>
          <w:b/>
          <w:bCs/>
          <w:szCs w:val="19"/>
          <w:lang w:val="en-US"/>
        </w:rPr>
        <w:t>5</w:t>
      </w:r>
      <w:r w:rsidR="00305D37" w:rsidRPr="00305D37">
        <w:rPr>
          <w:rFonts w:cstheme="minorHAnsi"/>
          <w:b/>
          <w:bCs/>
          <w:szCs w:val="19"/>
          <w:vertAlign w:val="superscript"/>
          <w:lang w:val="en-US"/>
        </w:rPr>
        <w:t>th</w:t>
      </w:r>
      <w:r w:rsidR="00305D37">
        <w:rPr>
          <w:rFonts w:cstheme="minorHAnsi"/>
          <w:b/>
          <w:bCs/>
          <w:szCs w:val="19"/>
          <w:lang w:val="en-US"/>
        </w:rPr>
        <w:t xml:space="preserve"> September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58D52225" w14:textId="77777777" w:rsidR="00305D37" w:rsidRPr="00305D37" w:rsidRDefault="00305D37" w:rsidP="00502F4C">
      <w:pPr>
        <w:spacing w:line="276" w:lineRule="auto"/>
        <w:rPr>
          <w:rFonts w:eastAsia="Aptos" w:cstheme="minorHAnsi"/>
          <w:b/>
          <w:bCs/>
          <w:kern w:val="2"/>
          <w:sz w:val="20"/>
          <w:szCs w:val="20"/>
          <w:lang w:val="en-US" w:eastAsia="en-US"/>
          <w14:ligatures w14:val="standardContextual"/>
        </w:rPr>
      </w:pPr>
      <w:r w:rsidRPr="00305D37">
        <w:rPr>
          <w:rFonts w:eastAsia="Aptos" w:cstheme="minorHAnsi"/>
          <w:b/>
          <w:bCs/>
          <w:kern w:val="2"/>
          <w:sz w:val="20"/>
          <w:szCs w:val="20"/>
          <w:lang w:val="en-US" w:eastAsia="en-US"/>
          <w14:ligatures w14:val="standardContextual"/>
        </w:rPr>
        <w:t>Speed, quality and innovation: Northern Label redefines its production with BOBST DIGITAL MASTER 340. </w:t>
      </w:r>
    </w:p>
    <w:p w14:paraId="038BC98D"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r w:rsidRPr="00305D37">
        <w:rPr>
          <w:rFonts w:eastAsia="Aptos" w:cstheme="minorHAnsi"/>
          <w:kern w:val="2"/>
          <w:sz w:val="20"/>
          <w:szCs w:val="20"/>
          <w:lang w:val="en-US" w:eastAsia="en-US"/>
          <w14:ligatures w14:val="standardContextual"/>
        </w:rPr>
        <w:t> </w:t>
      </w:r>
    </w:p>
    <w:p w14:paraId="24BFCD1D"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 xml:space="preserve">Northern Label Group, a leading label printer in Canada serving the health &amp; beauty and personal care markets, has taken a significant leap forward in their digital printing capabilities by investing in a BOBST DIGITAL MASTER 340. </w:t>
      </w:r>
    </w:p>
    <w:p w14:paraId="6D2C8F6C"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p>
    <w:p w14:paraId="618723C9"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Founded in 2004 by Sean Murray and Don Rees, Northern Label initially made its mark with an 8-color, 10” UV flexo press, which enabled them to deliver high-quality labels from the start. Their decision to integrate the BOBST DIGITAL MASTER 340 into their production line marks a new era for the company, enhancing speed, automation, and overall quality with an All-in-One platform.</w:t>
      </w:r>
    </w:p>
    <w:p w14:paraId="1874B21C"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p>
    <w:p w14:paraId="4FE198B7"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b/>
          <w:bCs/>
          <w:kern w:val="2"/>
          <w:sz w:val="20"/>
          <w:szCs w:val="20"/>
          <w:lang w:val="en-CA" w:eastAsia="en-US"/>
          <w14:ligatures w14:val="standardContextual"/>
        </w:rPr>
        <w:t xml:space="preserve">Major boost for </w:t>
      </w:r>
      <w:r w:rsidRPr="00305D37">
        <w:rPr>
          <w:rFonts w:eastAsia="Aptos" w:cstheme="minorHAnsi"/>
          <w:b/>
          <w:bCs/>
          <w:kern w:val="2"/>
          <w:sz w:val="20"/>
          <w:szCs w:val="20"/>
          <w:lang w:val="en-US" w:eastAsia="en-US"/>
          <w14:ligatures w14:val="standardContextual"/>
        </w:rPr>
        <w:t>Northern Label in fast-changing labels market</w:t>
      </w:r>
      <w:r w:rsidRPr="00305D37">
        <w:rPr>
          <w:rFonts w:eastAsia="Aptos" w:cstheme="minorHAnsi"/>
          <w:kern w:val="2"/>
          <w:sz w:val="20"/>
          <w:szCs w:val="20"/>
          <w:lang w:val="en-US" w:eastAsia="en-US"/>
          <w14:ligatures w14:val="standardContextual"/>
        </w:rPr>
        <w:br/>
      </w:r>
    </w:p>
    <w:p w14:paraId="1CAC7555"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 xml:space="preserve">With the acquisition of the new DIGITAL MASTER 340, Northern Label has significantly elevated its production efficiency and quality, allowing them to better serve clients ranging from global brands to smaller, local businesses. With the label market constantly evolving, and customer requirements becoming more varied and complex, the DIGITAL MASTER 340 provides Northern Label with a solution to meet all needs.  </w:t>
      </w:r>
    </w:p>
    <w:p w14:paraId="1F1DF0FB"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p>
    <w:p w14:paraId="5AB2A260"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 xml:space="preserve">The automation capabilities of the DIGITAL MASTER 340 minimize downtime and maintenance, while its exceptional print speed and quality enable Northern Label to meet even the most demanding customer requirements with ease. Another significant advantage is the ability to incorporate new modules to the DIGITAL MASTER 340, allowing Northern Label to evolve and adapt the machine as their customers’ requirements change in the years ahead. </w:t>
      </w:r>
    </w:p>
    <w:p w14:paraId="120C2ADF" w14:textId="14FB14F1"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br/>
        <w:t xml:space="preserve">Sean Murray, President of Northern Label, shared his enthusiasm about the partnership: “The DIGITAL MASTER 340 has truly transformed our production capabilities. It’s not just about increasing our speed and </w:t>
      </w:r>
      <w:r w:rsidR="000247C3" w:rsidRPr="00305D37">
        <w:rPr>
          <w:rFonts w:eastAsia="Aptos" w:cstheme="minorHAnsi"/>
          <w:kern w:val="2"/>
          <w:sz w:val="20"/>
          <w:szCs w:val="20"/>
          <w:lang w:val="en-US" w:eastAsia="en-US"/>
          <w14:ligatures w14:val="standardContextual"/>
        </w:rPr>
        <w:t>efficiency;</w:t>
      </w:r>
      <w:r w:rsidRPr="00305D37">
        <w:rPr>
          <w:rFonts w:eastAsia="Aptos" w:cstheme="minorHAnsi"/>
          <w:kern w:val="2"/>
          <w:sz w:val="20"/>
          <w:szCs w:val="20"/>
          <w:lang w:val="en-US" w:eastAsia="en-US"/>
          <w14:ligatures w14:val="standardContextual"/>
        </w:rPr>
        <w:t xml:space="preserve"> it’s about consistently delivering the high-quality labels our clients expect. Partnering with BOBST has been a strategic move that aligns perfectly with our commitment to innovation and excellence.”</w:t>
      </w:r>
    </w:p>
    <w:p w14:paraId="77D5795C"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p>
    <w:p w14:paraId="539DC225" w14:textId="77777777" w:rsidR="00305D37" w:rsidRPr="00305D37" w:rsidRDefault="00305D37" w:rsidP="00502F4C">
      <w:pPr>
        <w:spacing w:line="276" w:lineRule="auto"/>
        <w:rPr>
          <w:rFonts w:eastAsia="Aptos" w:cstheme="minorHAnsi"/>
          <w:b/>
          <w:bCs/>
          <w:kern w:val="2"/>
          <w:sz w:val="20"/>
          <w:szCs w:val="20"/>
          <w:lang w:val="en-US" w:eastAsia="en-US"/>
          <w14:ligatures w14:val="standardContextual"/>
        </w:rPr>
      </w:pPr>
      <w:r w:rsidRPr="00305D37">
        <w:rPr>
          <w:rFonts w:eastAsia="Aptos" w:cstheme="minorHAnsi"/>
          <w:b/>
          <w:bCs/>
          <w:kern w:val="2"/>
          <w:sz w:val="20"/>
          <w:szCs w:val="20"/>
          <w:lang w:val="en-US" w:eastAsia="en-US"/>
          <w14:ligatures w14:val="standardContextual"/>
        </w:rPr>
        <w:t>BOBST DIGITAL MASTER 340: setting new standards in digital printing</w:t>
      </w:r>
    </w:p>
    <w:p w14:paraId="662DEBDE"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br/>
        <w:t>The DIGITAL MASTER 340 is a cutting-edge digital inkjet All-in-One</w:t>
      </w:r>
      <w:r w:rsidRPr="00305D37">
        <w:rPr>
          <w:rFonts w:eastAsia="Aptos" w:cstheme="minorHAnsi"/>
          <w:kern w:val="2"/>
          <w:sz w:val="20"/>
          <w:szCs w:val="20"/>
          <w:lang w:val="en-CA" w:eastAsia="en-US"/>
          <w14:ligatures w14:val="standardContextual"/>
        </w:rPr>
        <w:t xml:space="preserve">, All-in-Line solution providing a fully digitalized and automated production line, from printing to embellishment and cutting. </w:t>
      </w:r>
      <w:r w:rsidRPr="00305D37">
        <w:rPr>
          <w:rFonts w:eastAsia="Aptos" w:cstheme="minorHAnsi"/>
          <w:kern w:val="2"/>
          <w:sz w:val="20"/>
          <w:szCs w:val="20"/>
          <w:lang w:val="en-US" w:eastAsia="en-US"/>
          <w14:ligatures w14:val="standardContextual"/>
        </w:rPr>
        <w:t xml:space="preserve"> </w:t>
      </w:r>
    </w:p>
    <w:p w14:paraId="0ABE891B"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p>
    <w:p w14:paraId="4A9E8209"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Designed for high productivity and superior quality, it prints at speeds up to 328 feet per minute with a resolution of 1200x1200 dpi, utilizing BOBST’s proprietary Digital Inkjet Technology for sharp and vibrant results. The DIGITAL MASTER 340 offers versatility across various media and print applications, making it the perfect fit for Northern Label’s diverse portfolio, which includes flexo, digital, hybrid, silkscreen, foil combo, extended content, shrink sleeves, and roll-fed printing.</w:t>
      </w:r>
    </w:p>
    <w:p w14:paraId="3DEF7A12"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p>
    <w:p w14:paraId="272AE679"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r w:rsidRPr="00305D37">
        <w:rPr>
          <w:rFonts w:eastAsia="Aptos" w:cstheme="minorHAnsi"/>
          <w:kern w:val="2"/>
          <w:sz w:val="20"/>
          <w:szCs w:val="20"/>
          <w:lang w:val="en-CA" w:eastAsia="en-US"/>
          <w14:ligatures w14:val="standardContextual"/>
        </w:rPr>
        <w:t>Each print, embellishment and finishing module is digitally automated for exceptionally high uptime, low waste, and outstanding repeatability regardless of the operator’s skills.</w:t>
      </w:r>
    </w:p>
    <w:p w14:paraId="33D872F2"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p>
    <w:p w14:paraId="11BE703B" w14:textId="77777777" w:rsidR="00305D37" w:rsidRPr="00305D37" w:rsidRDefault="00305D37" w:rsidP="00502F4C">
      <w:pPr>
        <w:spacing w:line="276" w:lineRule="auto"/>
        <w:rPr>
          <w:rFonts w:eastAsia="Aptos" w:cstheme="minorHAnsi"/>
          <w:kern w:val="2"/>
          <w:sz w:val="20"/>
          <w:szCs w:val="20"/>
          <w:lang w:val="en-US" w:eastAsia="en-US"/>
          <w14:ligatures w14:val="standardContextual"/>
        </w:rPr>
      </w:pPr>
      <w:r w:rsidRPr="00305D37">
        <w:rPr>
          <w:rFonts w:eastAsia="Aptos" w:cstheme="minorHAnsi"/>
          <w:kern w:val="2"/>
          <w:sz w:val="20"/>
          <w:szCs w:val="20"/>
          <w:lang w:val="en-US" w:eastAsia="en-US"/>
          <w14:ligatures w14:val="standardContextual"/>
        </w:rPr>
        <w:t>Matt Bennett, Zone Business Director for BOBST USA &amp; Canada, added, “Northern Label’s dedication to quality and customer satisfaction aligns perfectly with our own values at BOBST. We are thrilled to support their growth and innovation with our DIGITAL MASTER 340 All-In-One solution, and we look forward to seeing how this partnership will continue to evolve and push the boundaries of digital label printing.”</w:t>
      </w:r>
    </w:p>
    <w:p w14:paraId="51E43165"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p>
    <w:p w14:paraId="3A47BEBE" w14:textId="77777777" w:rsidR="00305D37" w:rsidRPr="00305D37" w:rsidRDefault="00305D37" w:rsidP="00502F4C">
      <w:pPr>
        <w:spacing w:line="276" w:lineRule="auto"/>
        <w:rPr>
          <w:rFonts w:eastAsia="Aptos" w:cstheme="minorHAnsi"/>
          <w:kern w:val="2"/>
          <w:sz w:val="20"/>
          <w:szCs w:val="20"/>
          <w:lang w:val="en-CA" w:eastAsia="en-US"/>
          <w14:ligatures w14:val="standardContextual"/>
        </w:rPr>
      </w:pPr>
      <w:r w:rsidRPr="00305D37">
        <w:rPr>
          <w:rFonts w:eastAsia="Aptos" w:cstheme="minorHAnsi"/>
          <w:kern w:val="2"/>
          <w:sz w:val="20"/>
          <w:szCs w:val="20"/>
          <w:lang w:val="en-US" w:eastAsia="en-US"/>
          <w14:ligatures w14:val="standardContextual"/>
        </w:rPr>
        <w:t>This partnership exemplifies what is possible when two industry leaders collaborate with a shared vision for innovation and excellence. As Northern Label continues to leverage the advanced capabilities of the BOBST DIGITAL MASTER 340, they are well-positioned to maintain their reputation for high-end, boutique label printing while scaling to meet the growing needs of their clients.</w:t>
      </w:r>
    </w:p>
    <w:p w14:paraId="6762BB8C" w14:textId="77777777" w:rsidR="00FB066C" w:rsidRDefault="00FB066C" w:rsidP="00502F4C">
      <w:pPr>
        <w:spacing w:line="276" w:lineRule="auto"/>
        <w:rPr>
          <w:rFonts w:eastAsia="Arial" w:cstheme="minorHAnsi"/>
          <w:b/>
          <w:bCs/>
          <w:kern w:val="2"/>
          <w:sz w:val="20"/>
          <w:szCs w:val="20"/>
          <w:lang w:val="en-GB" w:eastAsia="en-US"/>
          <w14:ligatures w14:val="standardContextual"/>
        </w:rPr>
      </w:pPr>
    </w:p>
    <w:p w14:paraId="001DA38B" w14:textId="353E61C1" w:rsidR="000247C3" w:rsidRPr="00305D37" w:rsidRDefault="000247C3" w:rsidP="00D6254D">
      <w:pPr>
        <w:rPr>
          <w:rFonts w:eastAsia="Arial" w:cstheme="minorHAnsi"/>
          <w:b/>
          <w:bCs/>
          <w:kern w:val="2"/>
          <w:sz w:val="20"/>
          <w:szCs w:val="20"/>
          <w:lang w:val="en-GB" w:eastAsia="en-US"/>
          <w14:ligatures w14:val="standardContextual"/>
        </w:rPr>
      </w:pPr>
      <w:r>
        <w:rPr>
          <w:rFonts w:eastAsia="Arial" w:cstheme="minorHAnsi"/>
          <w:b/>
          <w:bCs/>
          <w:kern w:val="2"/>
          <w:sz w:val="20"/>
          <w:szCs w:val="20"/>
          <w:lang w:val="en-GB" w:eastAsia="en-US"/>
          <w14:ligatures w14:val="standardContextual"/>
        </w:rPr>
        <w:t>./.</w:t>
      </w: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7E54609F" w14:textId="77777777" w:rsidR="00502F4C" w:rsidRPr="00425BC6" w:rsidRDefault="00502F4C" w:rsidP="00502F4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060BB35E" w14:textId="77777777" w:rsidR="00502F4C" w:rsidRPr="00425BC6" w:rsidRDefault="00502F4C" w:rsidP="00502F4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09ECDD84" w14:textId="77777777" w:rsidR="00502F4C" w:rsidRPr="00425BC6" w:rsidRDefault="00502F4C" w:rsidP="00502F4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5EFAC58D" w14:textId="77777777" w:rsidR="00502F4C" w:rsidRPr="001A2E6C" w:rsidRDefault="00502F4C" w:rsidP="00502F4C">
      <w:pPr>
        <w:spacing w:line="240" w:lineRule="auto"/>
        <w:rPr>
          <w:rFonts w:ascii="Arial" w:eastAsia="Calibri" w:hAnsi="Arial" w:cs="Arial"/>
          <w:color w:val="000000"/>
          <w:szCs w:val="19"/>
          <w:lang w:val="fr-FR" w:eastAsia="en-GB"/>
        </w:rPr>
      </w:pPr>
      <w:r w:rsidRPr="001A2E6C">
        <w:rPr>
          <w:rFonts w:ascii="Arial" w:eastAsia="Calibri" w:hAnsi="Arial" w:cs="Arial"/>
          <w:color w:val="000000"/>
          <w:szCs w:val="19"/>
          <w:lang w:val="fr-FR" w:eastAsia="en-GB"/>
        </w:rPr>
        <w:t>Tel.: +1 973 226 8000</w:t>
      </w:r>
    </w:p>
    <w:p w14:paraId="55799FB1" w14:textId="77777777" w:rsidR="00502F4C" w:rsidRPr="001A2E6C" w:rsidRDefault="00502F4C" w:rsidP="00502F4C">
      <w:pPr>
        <w:spacing w:line="240" w:lineRule="auto"/>
        <w:rPr>
          <w:rFonts w:ascii="Arial" w:eastAsia="Calibri" w:hAnsi="Arial" w:cs="Arial"/>
          <w:color w:val="000000"/>
          <w:szCs w:val="19"/>
          <w:lang w:val="fr-FR" w:eastAsia="en-GB"/>
        </w:rPr>
      </w:pPr>
      <w:r w:rsidRPr="001A2E6C">
        <w:rPr>
          <w:rFonts w:ascii="Arial" w:eastAsia="Calibri" w:hAnsi="Arial" w:cs="Arial"/>
          <w:color w:val="000000"/>
          <w:szCs w:val="19"/>
          <w:lang w:val="fr-FR" w:eastAsia="en-GB"/>
        </w:rPr>
        <w:t>Mobile: +1 404 308 3480</w:t>
      </w:r>
    </w:p>
    <w:p w14:paraId="35F0319A" w14:textId="4ED442AD" w:rsidR="00502F4C" w:rsidRPr="001A2E6C" w:rsidRDefault="00502F4C" w:rsidP="00502F4C">
      <w:pPr>
        <w:spacing w:line="240" w:lineRule="auto"/>
        <w:rPr>
          <w:rFonts w:ascii="Arial" w:eastAsia="Microsoft YaHei" w:hAnsi="Arial" w:cs="Arial"/>
          <w:color w:val="0000FF"/>
          <w:szCs w:val="19"/>
          <w:u w:val="single"/>
          <w:lang w:val="fr-FR" w:eastAsia="de-DE"/>
        </w:rPr>
      </w:pPr>
      <w:r w:rsidRPr="001A2E6C">
        <w:rPr>
          <w:rFonts w:ascii="Arial" w:eastAsia="Times New Roman" w:hAnsi="Arial" w:cs="Arial"/>
          <w:szCs w:val="19"/>
          <w:lang w:val="fr-FR" w:eastAsia="de-DE"/>
        </w:rPr>
        <w:t>Email:</w:t>
      </w:r>
      <w:r w:rsidR="001A2E6C" w:rsidRPr="001A2E6C">
        <w:rPr>
          <w:rFonts w:ascii="Arial" w:eastAsia="Times New Roman" w:hAnsi="Arial" w:cs="Arial"/>
          <w:szCs w:val="19"/>
          <w:lang w:val="fr-FR" w:eastAsia="de-DE"/>
        </w:rPr>
        <w:t xml:space="preserve"> </w:t>
      </w:r>
      <w:hyperlink r:id="rId9" w:history="1">
        <w:r w:rsidR="001A2E6C" w:rsidRPr="001A2E6C">
          <w:rPr>
            <w:rStyle w:val="Hyperlink"/>
            <w:rFonts w:ascii="Arial" w:eastAsia="Microsoft YaHei" w:hAnsi="Arial" w:cs="Arial"/>
            <w:color w:val="0000FF"/>
            <w:szCs w:val="19"/>
            <w:lang w:val="fr-FR" w:eastAsia="de-DE"/>
          </w:rPr>
          <w:t>katie.graham@bobst.com</w:t>
        </w:r>
      </w:hyperlink>
      <w:r w:rsidRPr="001A2E6C">
        <w:rPr>
          <w:rFonts w:ascii="Arial" w:eastAsia="Calibri" w:hAnsi="Arial" w:cs="Arial"/>
          <w:color w:val="000000"/>
          <w:szCs w:val="19"/>
          <w:lang w:val="fr-FR" w:eastAsia="en-GB"/>
        </w:rPr>
        <w:t> </w:t>
      </w:r>
    </w:p>
    <w:p w14:paraId="4605ED94" w14:textId="77777777" w:rsidR="001C67D0" w:rsidRPr="001A2E6C" w:rsidRDefault="001C67D0" w:rsidP="00D6254D">
      <w:pPr>
        <w:rPr>
          <w:rFonts w:asciiTheme="majorHAnsi" w:eastAsia="Microsoft YaHei" w:hAnsiTheme="majorHAnsi" w:cstheme="majorHAnsi"/>
          <w:color w:val="0000FF"/>
          <w:szCs w:val="19"/>
          <w:u w:val="single"/>
          <w:lang w:val="fr-FR"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DD58" w14:textId="77777777" w:rsidR="00042056" w:rsidRDefault="00042056" w:rsidP="00BB5BE9">
      <w:pPr>
        <w:spacing w:line="240" w:lineRule="auto"/>
      </w:pPr>
      <w:r>
        <w:separator/>
      </w:r>
    </w:p>
  </w:endnote>
  <w:endnote w:type="continuationSeparator" w:id="0">
    <w:p w14:paraId="06F983CB" w14:textId="77777777" w:rsidR="00042056" w:rsidRDefault="000420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A2E6C" w:rsidRDefault="000012A4" w:rsidP="00F36CF1">
    <w:pPr>
      <w:pStyle w:val="LegalFooter"/>
      <w:rPr>
        <w:lang w:val="en-US"/>
      </w:rPr>
    </w:pPr>
    <w:r>
      <w:fldChar w:fldCharType="begin"/>
    </w:r>
    <w:r w:rsidRPr="001A2E6C">
      <w:rPr>
        <w:lang w:val="en-US"/>
      </w:rPr>
      <w:instrText xml:space="preserve"> FILENAME   \* MERGEFORMAT </w:instrText>
    </w:r>
    <w:r>
      <w:fldChar w:fldCharType="separate"/>
    </w:r>
    <w:r w:rsidR="00463D93" w:rsidRPr="001A2E6C">
      <w:rPr>
        <w:noProof/>
        <w:lang w:val="en-US"/>
      </w:rPr>
      <w:t>PR_BOBST_name_XX-XX-2019_EG.docx</w:t>
    </w:r>
    <w:r>
      <w:rPr>
        <w:noProof/>
      </w:rPr>
      <w:fldChar w:fldCharType="end"/>
    </w:r>
    <w:r w:rsidR="00F36CF1" w:rsidRPr="001A2E6C">
      <w:rPr>
        <w:lang w:val="en-US"/>
      </w:rPr>
      <w:t xml:space="preserve"> | </w:t>
    </w:r>
    <w:sdt>
      <w:sdtPr>
        <w:tag w:val="T_Page"/>
        <w:id w:val="209380030"/>
      </w:sdtPr>
      <w:sdtContent>
        <w:r w:rsidR="00D21ADD" w:rsidRPr="001A2E6C">
          <w:rPr>
            <w:lang w:val="en-US"/>
          </w:rPr>
          <w:t>Page</w:t>
        </w:r>
      </w:sdtContent>
    </w:sdt>
    <w:r w:rsidR="00F36CF1" w:rsidRPr="001A2E6C">
      <w:rPr>
        <w:lang w:val="en-US"/>
      </w:rPr>
      <w:t xml:space="preserve"> </w:t>
    </w:r>
    <w:r w:rsidR="00F36CF1" w:rsidRPr="00D21ADD">
      <w:fldChar w:fldCharType="begin"/>
    </w:r>
    <w:r w:rsidR="00F36CF1" w:rsidRPr="001A2E6C">
      <w:rPr>
        <w:lang w:val="en-US"/>
      </w:rPr>
      <w:instrText xml:space="preserve"> PAGE   \* MERGEFORMAT </w:instrText>
    </w:r>
    <w:r w:rsidR="00F36CF1" w:rsidRPr="00D21ADD">
      <w:fldChar w:fldCharType="separate"/>
    </w:r>
    <w:r w:rsidR="0052511D" w:rsidRPr="001A2E6C">
      <w:rPr>
        <w:noProof/>
        <w:lang w:val="en-US"/>
      </w:rPr>
      <w:t>1</w:t>
    </w:r>
    <w:r w:rsidR="00F36CF1" w:rsidRPr="00D21ADD">
      <w:fldChar w:fldCharType="end"/>
    </w:r>
    <w:r w:rsidR="00F36CF1" w:rsidRPr="001A2E6C">
      <w:rPr>
        <w:lang w:val="en-US"/>
      </w:rPr>
      <w:t xml:space="preserve"> </w:t>
    </w:r>
    <w:sdt>
      <w:sdtPr>
        <w:tag w:val="T_PageOf"/>
        <w:id w:val="232359844"/>
      </w:sdtPr>
      <w:sdtContent>
        <w:r w:rsidR="00D21ADD" w:rsidRPr="001A2E6C">
          <w:rPr>
            <w:lang w:val="en-US"/>
          </w:rPr>
          <w:t>of</w:t>
        </w:r>
      </w:sdtContent>
    </w:sdt>
    <w:r w:rsidR="00F36CF1" w:rsidRPr="001A2E6C">
      <w:rPr>
        <w:lang w:val="en-US"/>
      </w:rPr>
      <w:t xml:space="preserve"> </w:t>
    </w:r>
    <w:r>
      <w:fldChar w:fldCharType="begin"/>
    </w:r>
    <w:r w:rsidRPr="001A2E6C">
      <w:rPr>
        <w:lang w:val="en-US"/>
      </w:rPr>
      <w:instrText xml:space="preserve"> NUMPAGES   \* MERGEFORMAT </w:instrText>
    </w:r>
    <w:r>
      <w:fldChar w:fldCharType="separate"/>
    </w:r>
    <w:r w:rsidR="0052511D" w:rsidRPr="001A2E6C">
      <w:rPr>
        <w:noProof/>
        <w:lang w:val="en-US"/>
      </w:rPr>
      <w:t>1</w:t>
    </w:r>
    <w:r>
      <w:rPr>
        <w:noProof/>
      </w:rPr>
      <w:fldChar w:fldCharType="end"/>
    </w:r>
  </w:p>
  <w:sdt>
    <w:sdtPr>
      <w:tag w:val="E_Company"/>
      <w:id w:val="-144983231"/>
    </w:sdtPr>
    <w:sdtContent>
      <w:p w14:paraId="0930D9EF" w14:textId="77777777" w:rsidR="00F36CF1" w:rsidRPr="001A2E6C" w:rsidRDefault="00D21ADD" w:rsidP="00F36CF1">
        <w:pPr>
          <w:pStyle w:val="LegalFooter1"/>
          <w:rPr>
            <w:lang w:val="en-US"/>
          </w:rPr>
        </w:pPr>
        <w:r w:rsidRPr="001A2E6C">
          <w:rPr>
            <w:lang w:val="en-US"/>
          </w:rPr>
          <w:t>Bobst Mex SA</w:t>
        </w:r>
      </w:p>
    </w:sdtContent>
  </w:sdt>
  <w:sdt>
    <w:sdtPr>
      <w:tag w:val="M_LegalFooter"/>
      <w:id w:val="188571317"/>
    </w:sdtPr>
    <w:sdtContent>
      <w:p w14:paraId="32254C7D" w14:textId="77777777" w:rsidR="00F36CF1" w:rsidRPr="001A2E6C" w:rsidRDefault="00D21ADD" w:rsidP="00F36CF1">
        <w:pPr>
          <w:pStyle w:val="LegalFooter2"/>
          <w:rPr>
            <w:lang w:val="en-US"/>
          </w:rPr>
        </w:pPr>
        <w:r w:rsidRPr="001A2E6C">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759B" w14:textId="77777777" w:rsidR="00042056" w:rsidRDefault="00042056" w:rsidP="00BB5BE9">
      <w:pPr>
        <w:spacing w:line="240" w:lineRule="auto"/>
      </w:pPr>
      <w:r>
        <w:separator/>
      </w:r>
    </w:p>
  </w:footnote>
  <w:footnote w:type="continuationSeparator" w:id="0">
    <w:p w14:paraId="588C1C9A" w14:textId="77777777" w:rsidR="00042056" w:rsidRDefault="000420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2056"/>
    <w:rsid w:val="00043906"/>
    <w:rsid w:val="00043CF5"/>
    <w:rsid w:val="00043F57"/>
    <w:rsid w:val="000576C6"/>
    <w:rsid w:val="000A05F3"/>
    <w:rsid w:val="000A5B3C"/>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A2E6C"/>
    <w:rsid w:val="001C007E"/>
    <w:rsid w:val="001C1E38"/>
    <w:rsid w:val="001C3AD8"/>
    <w:rsid w:val="001C67D0"/>
    <w:rsid w:val="001D32AF"/>
    <w:rsid w:val="001D4903"/>
    <w:rsid w:val="001D6B2D"/>
    <w:rsid w:val="001F5AD0"/>
    <w:rsid w:val="00203F19"/>
    <w:rsid w:val="0027064C"/>
    <w:rsid w:val="00273281"/>
    <w:rsid w:val="002A0B31"/>
    <w:rsid w:val="002A1E49"/>
    <w:rsid w:val="002C46FC"/>
    <w:rsid w:val="002E3230"/>
    <w:rsid w:val="002E75CC"/>
    <w:rsid w:val="00303201"/>
    <w:rsid w:val="00305571"/>
    <w:rsid w:val="00305D37"/>
    <w:rsid w:val="00326F41"/>
    <w:rsid w:val="00333E4F"/>
    <w:rsid w:val="0036467D"/>
    <w:rsid w:val="003831D7"/>
    <w:rsid w:val="0038660C"/>
    <w:rsid w:val="00387B04"/>
    <w:rsid w:val="003B07D4"/>
    <w:rsid w:val="003E16F3"/>
    <w:rsid w:val="003E3727"/>
    <w:rsid w:val="004076D0"/>
    <w:rsid w:val="00422C6C"/>
    <w:rsid w:val="00451714"/>
    <w:rsid w:val="00451BC6"/>
    <w:rsid w:val="00463D93"/>
    <w:rsid w:val="00467FEC"/>
    <w:rsid w:val="0047059D"/>
    <w:rsid w:val="00490FAE"/>
    <w:rsid w:val="004A27CD"/>
    <w:rsid w:val="004A327C"/>
    <w:rsid w:val="004C2489"/>
    <w:rsid w:val="004D62CA"/>
    <w:rsid w:val="004E5B8C"/>
    <w:rsid w:val="004F3549"/>
    <w:rsid w:val="00502F4C"/>
    <w:rsid w:val="00515A2B"/>
    <w:rsid w:val="0052511D"/>
    <w:rsid w:val="005447E0"/>
    <w:rsid w:val="00546823"/>
    <w:rsid w:val="00557C1A"/>
    <w:rsid w:val="00587DDB"/>
    <w:rsid w:val="005A48B2"/>
    <w:rsid w:val="005B2A76"/>
    <w:rsid w:val="005B3F21"/>
    <w:rsid w:val="005C2EF5"/>
    <w:rsid w:val="005E0453"/>
    <w:rsid w:val="005E4C3A"/>
    <w:rsid w:val="00605F45"/>
    <w:rsid w:val="006209F8"/>
    <w:rsid w:val="006370CA"/>
    <w:rsid w:val="00642D54"/>
    <w:rsid w:val="00665716"/>
    <w:rsid w:val="006A45F6"/>
    <w:rsid w:val="006C0566"/>
    <w:rsid w:val="006D35BD"/>
    <w:rsid w:val="006F0549"/>
    <w:rsid w:val="00716735"/>
    <w:rsid w:val="00720A43"/>
    <w:rsid w:val="00777DD9"/>
    <w:rsid w:val="007A06F9"/>
    <w:rsid w:val="007A7095"/>
    <w:rsid w:val="007D433D"/>
    <w:rsid w:val="00835855"/>
    <w:rsid w:val="00845AE3"/>
    <w:rsid w:val="00851F72"/>
    <w:rsid w:val="008677A6"/>
    <w:rsid w:val="008723C3"/>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0B62"/>
    <w:rsid w:val="00AC47B8"/>
    <w:rsid w:val="00AD7E81"/>
    <w:rsid w:val="00AF3F20"/>
    <w:rsid w:val="00B1191E"/>
    <w:rsid w:val="00B338D4"/>
    <w:rsid w:val="00B367D7"/>
    <w:rsid w:val="00B374B3"/>
    <w:rsid w:val="00B42771"/>
    <w:rsid w:val="00B47A6B"/>
    <w:rsid w:val="00B61174"/>
    <w:rsid w:val="00B7331C"/>
    <w:rsid w:val="00B86280"/>
    <w:rsid w:val="00BB5BE9"/>
    <w:rsid w:val="00BB6337"/>
    <w:rsid w:val="00BC2E69"/>
    <w:rsid w:val="00C00250"/>
    <w:rsid w:val="00C20D00"/>
    <w:rsid w:val="00C307F7"/>
    <w:rsid w:val="00C31EDB"/>
    <w:rsid w:val="00C40101"/>
    <w:rsid w:val="00C617AA"/>
    <w:rsid w:val="00C86007"/>
    <w:rsid w:val="00C92096"/>
    <w:rsid w:val="00C92EF8"/>
    <w:rsid w:val="00C970A9"/>
    <w:rsid w:val="00CA214B"/>
    <w:rsid w:val="00CB56FC"/>
    <w:rsid w:val="00CC7F9D"/>
    <w:rsid w:val="00CD33CB"/>
    <w:rsid w:val="00CF0D3C"/>
    <w:rsid w:val="00D022B9"/>
    <w:rsid w:val="00D21ADD"/>
    <w:rsid w:val="00D34E2F"/>
    <w:rsid w:val="00D533C1"/>
    <w:rsid w:val="00D6254D"/>
    <w:rsid w:val="00DB1DC2"/>
    <w:rsid w:val="00DB761C"/>
    <w:rsid w:val="00DD2D6F"/>
    <w:rsid w:val="00DE26FE"/>
    <w:rsid w:val="00DE5DD2"/>
    <w:rsid w:val="00E00C83"/>
    <w:rsid w:val="00E363B9"/>
    <w:rsid w:val="00E55AE4"/>
    <w:rsid w:val="00E653AC"/>
    <w:rsid w:val="00EA0EB6"/>
    <w:rsid w:val="00EB6594"/>
    <w:rsid w:val="00EE399C"/>
    <w:rsid w:val="00EE3E3E"/>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1A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739</Words>
  <Characters>4276</Characters>
  <Application>Microsoft Office Word</Application>
  <DocSecurity>0</DocSecurity>
  <Lines>101</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2024-09-04T13:36:00Z</dcterms:created>
  <dcterms:modified xsi:type="dcterms:W3CDTF">2024-09-05T09:43:00Z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ce1024f9c4f238a5c1d4bcd8c02e67c7cc4d96051ff039062d58ae7b18ee62cb</vt:lpwstr>
  </property>
</Properties>
</file>